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7"/>
        <w:gridCol w:w="1417"/>
        <w:gridCol w:w="4821"/>
      </w:tblGrid>
      <w:tr w:rsidR="00E57ACF" w:rsidTr="00E57ACF"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</w:tcPr>
          <w:p w:rsidR="00E57ACF" w:rsidRDefault="00E57ACF">
            <w:pPr>
              <w:spacing w:after="0"/>
              <w:ind w:right="47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_Toc105952707"/>
          </w:p>
          <w:p w:rsidR="00E57ACF" w:rsidRDefault="00E57ACF">
            <w:pPr>
              <w:spacing w:after="0"/>
              <w:ind w:right="47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Совет депутатов</w:t>
            </w:r>
          </w:p>
          <w:p w:rsidR="00E57ACF" w:rsidRDefault="00E57ACF">
            <w:pPr>
              <w:spacing w:after="0"/>
              <w:ind w:right="47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муниципального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Большеучинское»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57ACF" w:rsidRDefault="00E57ACF">
            <w:pPr>
              <w:spacing w:after="0"/>
              <w:ind w:right="-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00100" cy="7334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E57ACF" w:rsidRDefault="00E57ACF">
            <w:pPr>
              <w:keepNext/>
              <w:spacing w:after="0"/>
              <w:ind w:right="579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  <w:p w:rsidR="00E57ACF" w:rsidRDefault="00E57ACF">
            <w:pPr>
              <w:keepNext/>
              <w:spacing w:after="0"/>
              <w:ind w:right="579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«Большеучинское»</w:t>
            </w:r>
          </w:p>
          <w:p w:rsidR="00E57ACF" w:rsidRDefault="00E57ACF">
            <w:pPr>
              <w:keepNext/>
              <w:spacing w:after="0"/>
              <w:ind w:right="579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муниципал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кылдэтысь</w:t>
            </w:r>
            <w:proofErr w:type="spellEnd"/>
          </w:p>
          <w:p w:rsidR="00E57ACF" w:rsidRDefault="00BC6918">
            <w:pPr>
              <w:keepNext/>
              <w:spacing w:after="0"/>
              <w:ind w:right="579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депутатъёслэн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К</w:t>
            </w:r>
            <w:r w:rsidR="00E57AC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енешсы</w:t>
            </w:r>
            <w:proofErr w:type="spellEnd"/>
          </w:p>
        </w:tc>
      </w:tr>
    </w:tbl>
    <w:p w:rsidR="00E57ACF" w:rsidRDefault="00E57ACF" w:rsidP="00E57ACF">
      <w:pPr>
        <w:tabs>
          <w:tab w:val="left" w:pos="427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E57ACF" w:rsidRPr="001D03C4" w:rsidRDefault="00E57ACF" w:rsidP="001D03C4">
      <w:pPr>
        <w:tabs>
          <w:tab w:val="left" w:pos="427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1D03C4" w:rsidRPr="001D03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ПРОЕКТ</w:t>
      </w:r>
      <w:r w:rsidRPr="001D03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1D03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</w:p>
    <w:p w:rsidR="00E57ACF" w:rsidRDefault="00E57ACF" w:rsidP="00E57ACF">
      <w:pPr>
        <w:tabs>
          <w:tab w:val="left" w:pos="42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</w:t>
      </w:r>
    </w:p>
    <w:bookmarkEnd w:id="0"/>
    <w:p w:rsidR="00E57ACF" w:rsidRDefault="00E57ACF" w:rsidP="00E57ACF">
      <w:pPr>
        <w:pBdr>
          <w:bottom w:val="double" w:sz="6" w:space="1" w:color="auto"/>
        </w:pBdr>
        <w:tabs>
          <w:tab w:val="left" w:pos="42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57ACF" w:rsidRDefault="00E57ACF" w:rsidP="00E57A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7ACF" w:rsidRDefault="00E57ACF" w:rsidP="00E57A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7ACF" w:rsidRDefault="00E57ACF" w:rsidP="00E57A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 прогнозе социально-экономического развития  муниципального </w:t>
      </w:r>
    </w:p>
    <w:p w:rsidR="00E57ACF" w:rsidRDefault="00E57ACF" w:rsidP="00E57A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образ</w:t>
      </w:r>
      <w:r w:rsidR="001D03C4">
        <w:rPr>
          <w:rFonts w:ascii="Times New Roman" w:eastAsia="Times New Roman" w:hAnsi="Times New Roman" w:cs="Times New Roman"/>
          <w:b/>
          <w:sz w:val="24"/>
          <w:szCs w:val="24"/>
        </w:rPr>
        <w:t>ования «Большеучинское»  на 2018 -2020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годы</w:t>
      </w:r>
    </w:p>
    <w:p w:rsidR="00E57ACF" w:rsidRDefault="00E57ACF" w:rsidP="00E57ACF">
      <w:pPr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</w:p>
    <w:p w:rsidR="00E57ACF" w:rsidRDefault="00E57ACF" w:rsidP="00E57ACF">
      <w:pPr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57ACF" w:rsidRDefault="001D03C4" w:rsidP="001D03C4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57ACF" w:rsidRDefault="00E57ACF" w:rsidP="00E57A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Руководствуясь Уставом Муниципального образования «Большеучинское»   и заслушав информацию Главы муниципального образования «Большеучинское»,</w:t>
      </w:r>
    </w:p>
    <w:p w:rsidR="00E57ACF" w:rsidRDefault="00E57ACF" w:rsidP="00E57ACF">
      <w:p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57ACF" w:rsidRDefault="00E57ACF" w:rsidP="00E57ACF">
      <w:pPr>
        <w:spacing w:after="12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СОВЕТ ДЕПУТАТОВ РЕШИЛ:</w:t>
      </w:r>
    </w:p>
    <w:p w:rsidR="00E57ACF" w:rsidRDefault="00E57ACF" w:rsidP="00E57ACF">
      <w:pPr>
        <w:spacing w:after="12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57ACF" w:rsidRDefault="00E57ACF" w:rsidP="00E57ACF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Утвердить прогноз социально-экономического развития  муниципального образо</w:t>
      </w:r>
      <w:r w:rsidR="001D03C4">
        <w:rPr>
          <w:rFonts w:ascii="Times New Roman" w:eastAsia="Times New Roman" w:hAnsi="Times New Roman" w:cs="Times New Roman"/>
          <w:bCs/>
          <w:sz w:val="24"/>
          <w:szCs w:val="24"/>
        </w:rPr>
        <w:t>вания  «Большеучинское» на  2018-2020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годы  (прилагается).</w:t>
      </w:r>
    </w:p>
    <w:p w:rsidR="00E57ACF" w:rsidRDefault="00E57ACF" w:rsidP="00E57AC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Контроль за исполнением настоящего решения возложить на Администрацию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МО «Большеучинское».</w:t>
      </w:r>
    </w:p>
    <w:p w:rsidR="00E57ACF" w:rsidRDefault="00E57ACF" w:rsidP="00E57ACF">
      <w:pPr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:rsidR="00E57ACF" w:rsidRDefault="00E57ACF" w:rsidP="00E57A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7ACF" w:rsidRDefault="00E57ACF" w:rsidP="00E57A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7ACF" w:rsidRDefault="00E57ACF" w:rsidP="00E57A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Глава   муниципального </w:t>
      </w:r>
    </w:p>
    <w:p w:rsidR="00E57ACF" w:rsidRDefault="00E57ACF" w:rsidP="00E57A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образования   «Большеучинское»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A6A66">
        <w:rPr>
          <w:rFonts w:ascii="Times New Roman" w:eastAsia="Times New Roman" w:hAnsi="Times New Roman" w:cs="Times New Roman"/>
          <w:sz w:val="24"/>
          <w:szCs w:val="24"/>
        </w:rPr>
        <w:t xml:space="preserve">     О.М. Величинский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57ACF" w:rsidRDefault="00E57ACF" w:rsidP="00E57A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7ACF" w:rsidRDefault="00E57ACF" w:rsidP="00E57AC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57ACF" w:rsidRDefault="00E57ACF" w:rsidP="00E57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 Большая Уча</w:t>
      </w:r>
    </w:p>
    <w:p w:rsidR="00BC6918" w:rsidRDefault="001D03C4" w:rsidP="00BC6918">
      <w:pPr>
        <w:tabs>
          <w:tab w:val="left" w:pos="4275"/>
          <w:tab w:val="left" w:pos="8385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</w:t>
      </w:r>
      <w:r w:rsidR="00BC69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</w:t>
      </w:r>
    </w:p>
    <w:p w:rsidR="00BC6918" w:rsidRDefault="00BC6918" w:rsidP="00BC6918">
      <w:pPr>
        <w:tabs>
          <w:tab w:val="left" w:pos="4275"/>
          <w:tab w:val="left" w:pos="8385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№ </w:t>
      </w:r>
      <w:r w:rsidR="001D03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</w:t>
      </w:r>
      <w:bookmarkStart w:id="1" w:name="_GoBack"/>
      <w:bookmarkEnd w:id="1"/>
    </w:p>
    <w:p w:rsidR="00E57ACF" w:rsidRDefault="00E57ACF" w:rsidP="00E57AC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1401C" w:rsidRDefault="00F1401C"/>
    <w:sectPr w:rsidR="00F140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B101FB"/>
    <w:multiLevelType w:val="hybridMultilevel"/>
    <w:tmpl w:val="81BA43BC"/>
    <w:lvl w:ilvl="0" w:tplc="F0266FF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ACF"/>
    <w:rsid w:val="001D03C4"/>
    <w:rsid w:val="00482688"/>
    <w:rsid w:val="00504740"/>
    <w:rsid w:val="00BA6A66"/>
    <w:rsid w:val="00BC6918"/>
    <w:rsid w:val="00DB7239"/>
    <w:rsid w:val="00E57ACF"/>
    <w:rsid w:val="00F14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AC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2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26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AC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2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26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6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2016-12-21T04:28:00Z</cp:lastPrinted>
  <dcterms:created xsi:type="dcterms:W3CDTF">2017-11-21T04:08:00Z</dcterms:created>
  <dcterms:modified xsi:type="dcterms:W3CDTF">2017-11-21T04:08:00Z</dcterms:modified>
</cp:coreProperties>
</file>