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00" w:rsidRPr="00421353" w:rsidRDefault="00282500" w:rsidP="00846C5D">
      <w:pPr>
        <w:widowControl w:val="0"/>
        <w:autoSpaceDE w:val="0"/>
        <w:autoSpaceDN w:val="0"/>
        <w:adjustRightInd w:val="0"/>
        <w:spacing w:after="0" w:line="240" w:lineRule="auto"/>
      </w:pPr>
      <w:r w:rsidRPr="004213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5.25pt;height:789.75pt">
            <v:imagedata r:id="rId5" o:title=""/>
          </v:shape>
        </w:pict>
      </w:r>
    </w:p>
    <w:p w:rsidR="00282500" w:rsidRDefault="00282500" w:rsidP="00846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2500" w:rsidRPr="0092472C" w:rsidRDefault="00282500" w:rsidP="00846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2500" w:rsidRDefault="00282500" w:rsidP="00421353">
      <w:pPr>
        <w:spacing w:after="0" w:line="240" w:lineRule="auto"/>
        <w:ind w:left="708" w:firstLine="707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2472C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к решению </w:t>
      </w:r>
    </w:p>
    <w:p w:rsidR="00282500" w:rsidRDefault="00282500" w:rsidP="00421353">
      <w:pPr>
        <w:spacing w:after="0" w:line="240" w:lineRule="auto"/>
        <w:ind w:left="708" w:firstLine="707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2472C">
        <w:rPr>
          <w:rFonts w:ascii="Times New Roman" w:hAnsi="Times New Roman" w:cs="Times New Roman"/>
          <w:sz w:val="20"/>
          <w:szCs w:val="20"/>
          <w:lang w:eastAsia="ru-RU"/>
        </w:rPr>
        <w:t xml:space="preserve">Совета депутатов  </w:t>
      </w:r>
      <w:r>
        <w:rPr>
          <w:rFonts w:ascii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282500" w:rsidRPr="0092472C" w:rsidRDefault="00282500" w:rsidP="00421353">
      <w:pPr>
        <w:spacing w:after="0" w:line="240" w:lineRule="auto"/>
        <w:ind w:left="708" w:firstLine="707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2472C">
        <w:rPr>
          <w:rFonts w:ascii="Times New Roman" w:hAnsi="Times New Roman" w:cs="Times New Roman"/>
          <w:sz w:val="20"/>
          <w:szCs w:val="20"/>
          <w:lang w:eastAsia="ru-RU"/>
        </w:rPr>
        <w:t xml:space="preserve">«Большеучинское» </w:t>
      </w:r>
    </w:p>
    <w:p w:rsidR="00282500" w:rsidRPr="0092472C" w:rsidRDefault="00282500" w:rsidP="00421353">
      <w:pPr>
        <w:spacing w:after="0" w:line="240" w:lineRule="auto"/>
        <w:ind w:left="637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hAnsi="Times New Roman" w:cs="Times New Roman"/>
          <w:sz w:val="20"/>
          <w:szCs w:val="20"/>
          <w:lang w:eastAsia="ru-RU"/>
        </w:rPr>
        <w:t>т  17  декабря   2015</w:t>
      </w:r>
      <w:r w:rsidRPr="0092472C">
        <w:rPr>
          <w:rFonts w:ascii="Times New Roman" w:hAnsi="Times New Roman" w:cs="Times New Roman"/>
          <w:sz w:val="20"/>
          <w:szCs w:val="20"/>
          <w:lang w:eastAsia="ru-RU"/>
        </w:rPr>
        <w:t xml:space="preserve"> г</w:t>
      </w:r>
      <w:r>
        <w:rPr>
          <w:rFonts w:ascii="Times New Roman" w:hAnsi="Times New Roman" w:cs="Times New Roman"/>
          <w:sz w:val="20"/>
          <w:szCs w:val="20"/>
          <w:lang w:eastAsia="ru-RU"/>
        </w:rPr>
        <w:t>. № 30.5</w:t>
      </w:r>
    </w:p>
    <w:p w:rsidR="00282500" w:rsidRPr="00EB63B2" w:rsidRDefault="00282500" w:rsidP="00846C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500" w:rsidRPr="00B44D48" w:rsidRDefault="00282500" w:rsidP="00B44D48">
      <w:pPr>
        <w:spacing w:after="0" w:line="240" w:lineRule="auto"/>
        <w:ind w:left="708" w:firstLine="707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82500" w:rsidRPr="00B44D48" w:rsidRDefault="00282500" w:rsidP="00B44D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D48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282500" w:rsidRPr="00B44D48" w:rsidRDefault="00282500" w:rsidP="00B44D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D48">
        <w:rPr>
          <w:rFonts w:ascii="Times New Roman" w:hAnsi="Times New Roman" w:cs="Times New Roman"/>
          <w:b/>
          <w:bCs/>
          <w:sz w:val="24"/>
          <w:szCs w:val="24"/>
        </w:rPr>
        <w:t>работы Совета  депутатов  МО «Большеучинское» на 2016 год.</w:t>
      </w:r>
    </w:p>
    <w:tbl>
      <w:tblPr>
        <w:tblW w:w="9495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243"/>
        <w:gridCol w:w="1842"/>
        <w:gridCol w:w="142"/>
        <w:gridCol w:w="1700"/>
      </w:tblGrid>
      <w:tr w:rsidR="00282500" w:rsidRPr="00305C71" w:rsidTr="00421353">
        <w:trPr>
          <w:trHeight w:val="555"/>
        </w:trPr>
        <w:tc>
          <w:tcPr>
            <w:tcW w:w="568" w:type="dxa"/>
          </w:tcPr>
          <w:p w:rsidR="00282500" w:rsidRPr="00305C71" w:rsidRDefault="00282500" w:rsidP="00B44D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3" w:type="dxa"/>
          </w:tcPr>
          <w:p w:rsidR="00282500" w:rsidRPr="00305C71" w:rsidRDefault="00282500" w:rsidP="00B44D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 xml:space="preserve">            Мероприятия</w:t>
            </w:r>
          </w:p>
        </w:tc>
        <w:tc>
          <w:tcPr>
            <w:tcW w:w="1842" w:type="dxa"/>
          </w:tcPr>
          <w:p w:rsidR="00282500" w:rsidRPr="00305C71" w:rsidRDefault="00282500" w:rsidP="00B44D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gridSpan w:val="2"/>
          </w:tcPr>
          <w:p w:rsidR="00282500" w:rsidRPr="00305C71" w:rsidRDefault="00282500" w:rsidP="00B44D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82500" w:rsidRPr="00305C71" w:rsidTr="00421353">
        <w:trPr>
          <w:trHeight w:val="485"/>
        </w:trPr>
        <w:tc>
          <w:tcPr>
            <w:tcW w:w="9495" w:type="dxa"/>
            <w:gridSpan w:val="5"/>
          </w:tcPr>
          <w:p w:rsidR="00282500" w:rsidRPr="00305C71" w:rsidRDefault="00282500" w:rsidP="00B44D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Вопросы, выносимые на сессии  Совета депутатов                                                муниципального образования «Большеучинское» </w:t>
            </w:r>
          </w:p>
        </w:tc>
      </w:tr>
      <w:tr w:rsidR="00282500" w:rsidRPr="00305C71" w:rsidTr="00421353">
        <w:trPr>
          <w:trHeight w:val="4338"/>
        </w:trPr>
        <w:tc>
          <w:tcPr>
            <w:tcW w:w="568" w:type="dxa"/>
          </w:tcPr>
          <w:p w:rsidR="00282500" w:rsidRPr="00305C71" w:rsidRDefault="00282500" w:rsidP="00B44D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43" w:type="dxa"/>
          </w:tcPr>
          <w:p w:rsidR="00282500" w:rsidRPr="00305C71" w:rsidRDefault="00282500" w:rsidP="00B44D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>1. Отчет работе депутатов Совета депутатов МО «Большеучинское».                                                         2. Отчет о деятельности Администрации  МО «Большеучинское» в 2015  г.                                                                                 3. Об утверждении отчета об исполнении бюджета МО «Большеучинское» за 2015 г.             4. Информация  руководителей бюджетных организаций о работе  за 2015 г. (по списку)5. О состоянии правопорядка на территории сельского поселения.                                                         6. О внесение изменений и дополнений  в ранее принятые  решения Совета депутатов.                         7. О выполнении  муниципальных программ на территории МО.                                                                8. О выполнении  муниципальной программы «Социальное развитие села до 2018 г.»</w:t>
            </w:r>
          </w:p>
        </w:tc>
        <w:tc>
          <w:tcPr>
            <w:tcW w:w="1842" w:type="dxa"/>
          </w:tcPr>
          <w:p w:rsidR="00282500" w:rsidRPr="00305C71" w:rsidRDefault="00282500" w:rsidP="00B44D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842" w:type="dxa"/>
            <w:gridSpan w:val="2"/>
          </w:tcPr>
          <w:p w:rsidR="00282500" w:rsidRPr="00305C71" w:rsidRDefault="00282500" w:rsidP="00B44D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282500" w:rsidRPr="00305C71" w:rsidTr="00421353">
        <w:trPr>
          <w:trHeight w:val="588"/>
        </w:trPr>
        <w:tc>
          <w:tcPr>
            <w:tcW w:w="568" w:type="dxa"/>
          </w:tcPr>
          <w:p w:rsidR="00282500" w:rsidRPr="00305C71" w:rsidRDefault="00282500" w:rsidP="00B44D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43" w:type="dxa"/>
          </w:tcPr>
          <w:p w:rsidR="00282500" w:rsidRPr="00305C71" w:rsidRDefault="00282500" w:rsidP="00B44D48">
            <w:pPr>
              <w:tabs>
                <w:tab w:val="center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>1. О подготовке и проведении мероприятий по Всероссийской сельхоз. переписи.                              2. О проведении весеннего месячника по санитарной очистке, благоустройству и озеленению населенных пунктов.                          3. О пожарной безопасности в весенне-летний период.                                                                              4. Об организации трудоустройства и отдыха детей в летнее время (информация директоров школ – Андреев В. И., Борисова Н. Г.,  центр социальной обслуживания).                                             5.  О предоставлении Главой МО «Большеучинское» и лицом, претендующим на должность Главы МО «Большеучинское» сведений о доходах и расходах, об имуществе, принадлежащем на праве собственности, и обязательствах имущественного характера.               6. О назначении  выборов в Совет депутатов  МО «Большеучинское».                                                         7. Об исполнение  программы «Молодежь Можгинского района» на территории МО «Большеучинское».                                                    8. О внесение изменений и дополнений  в ранее принятые  решения Совета депутатов.</w:t>
            </w:r>
          </w:p>
        </w:tc>
        <w:tc>
          <w:tcPr>
            <w:tcW w:w="1842" w:type="dxa"/>
          </w:tcPr>
          <w:p w:rsidR="00282500" w:rsidRPr="00305C71" w:rsidRDefault="00282500" w:rsidP="00B44D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42" w:type="dxa"/>
            <w:gridSpan w:val="2"/>
          </w:tcPr>
          <w:p w:rsidR="00282500" w:rsidRPr="00305C71" w:rsidRDefault="00282500" w:rsidP="00B44D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282500" w:rsidRPr="00305C71" w:rsidTr="00421353">
        <w:trPr>
          <w:trHeight w:val="588"/>
        </w:trPr>
        <w:tc>
          <w:tcPr>
            <w:tcW w:w="568" w:type="dxa"/>
          </w:tcPr>
          <w:p w:rsidR="00282500" w:rsidRPr="00305C71" w:rsidRDefault="00282500" w:rsidP="00B44D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3" w:type="dxa"/>
          </w:tcPr>
          <w:p w:rsidR="00282500" w:rsidRPr="00305C71" w:rsidRDefault="00282500" w:rsidP="00B44D48">
            <w:pPr>
              <w:tabs>
                <w:tab w:val="center" w:pos="0"/>
              </w:tabs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программы социально-экономического развития МО «Большеучинское» за </w:t>
            </w:r>
            <w:r w:rsidRPr="0030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2016 года. 2. Об исполнении бюджета МО «Большеучинское» в </w:t>
            </w:r>
            <w:r w:rsidRPr="0030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2016 года.                3.  О подготовке объектов бюджетной сферы МО «Большеучинское» к новому отопительному сезону.                                               4.  О проведении месячника  по санитарной очистке, благоустройству и озеленению территории поселения.                                             5. Об итогах проведения Всероссийской сельхоз. переписи.                                                         6. О подготовке и проведении выборов  в Гос. Думу, в районный Совет депутатов МО «Можгинский район»,  в Совет депутатов МО «Большеучинское»                                                       7. Об итогах проведения выборной компании на территории МО «Большеучинское».                                8. Об избрании Главы МО «Большеучинское».    9. О проведении Декады пожилых.                         10.  О выполнении программы «Забота» на территории МО «Большеучинское».                              11. </w:t>
            </w:r>
            <w:r w:rsidRPr="00305C71">
              <w:rPr>
                <w:rFonts w:ascii="Times New Roman" w:hAnsi="Times New Roman" w:cs="Times New Roman"/>
              </w:rPr>
              <w:t>Об обороте земель сельскохозяйственного назначения</w:t>
            </w: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 xml:space="preserve">  и оформлении  земельных долей.           11. Информация  о работе  дошкольных образовательных учреждений на территории МО «Большеучинское».                                                 12. О внесение изменений и дополнений  в ранее принятые  решения Совета депутатов.</w:t>
            </w:r>
          </w:p>
        </w:tc>
        <w:tc>
          <w:tcPr>
            <w:tcW w:w="1842" w:type="dxa"/>
          </w:tcPr>
          <w:p w:rsidR="00282500" w:rsidRPr="00305C71" w:rsidRDefault="00282500" w:rsidP="00B44D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842" w:type="dxa"/>
            <w:gridSpan w:val="2"/>
          </w:tcPr>
          <w:p w:rsidR="00282500" w:rsidRPr="00305C71" w:rsidRDefault="00282500" w:rsidP="00B44D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282500" w:rsidRPr="00305C71" w:rsidTr="00421353">
        <w:trPr>
          <w:trHeight w:val="2505"/>
        </w:trPr>
        <w:tc>
          <w:tcPr>
            <w:tcW w:w="568" w:type="dxa"/>
          </w:tcPr>
          <w:p w:rsidR="00282500" w:rsidRPr="00305C71" w:rsidRDefault="00282500" w:rsidP="00B44D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282500" w:rsidRPr="00305C71" w:rsidRDefault="00282500" w:rsidP="00B44D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282500" w:rsidRPr="00305C71" w:rsidRDefault="00282500" w:rsidP="00B44D48">
            <w:pPr>
              <w:tabs>
                <w:tab w:val="center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>1. О проекте  Соглашения  о передаче полномочий от администрации поселения Администрации района.                                                                                  2. О прогнозе социально-экономического развития на 2017 -2019 год.                                                             3. О бюджете МО «Большеучинское» на 2017 г.         4. О  плане работы Совета депутатов.                             5. О внесение изменений и дополнений  в ранее принятые  решения Совета депутатов.</w:t>
            </w:r>
          </w:p>
        </w:tc>
        <w:tc>
          <w:tcPr>
            <w:tcW w:w="1842" w:type="dxa"/>
          </w:tcPr>
          <w:p w:rsidR="00282500" w:rsidRPr="00305C71" w:rsidRDefault="00282500" w:rsidP="00B44D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2" w:type="dxa"/>
            <w:gridSpan w:val="2"/>
          </w:tcPr>
          <w:p w:rsidR="00282500" w:rsidRPr="00305C71" w:rsidRDefault="00282500" w:rsidP="00B44D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282500" w:rsidRPr="00305C71" w:rsidRDefault="00282500" w:rsidP="00B44D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00" w:rsidRPr="00305C71" w:rsidRDefault="00282500" w:rsidP="00B44D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00" w:rsidRPr="00305C71" w:rsidRDefault="00282500" w:rsidP="00B44D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00" w:rsidRPr="00305C71" w:rsidRDefault="00282500" w:rsidP="00B44D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00" w:rsidRPr="00305C71" w:rsidTr="00421353">
        <w:trPr>
          <w:trHeight w:val="318"/>
        </w:trPr>
        <w:tc>
          <w:tcPr>
            <w:tcW w:w="9495" w:type="dxa"/>
            <w:gridSpan w:val="5"/>
          </w:tcPr>
          <w:p w:rsidR="00282500" w:rsidRPr="00305C71" w:rsidRDefault="00282500" w:rsidP="00B44D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вопросы</w:t>
            </w:r>
          </w:p>
        </w:tc>
      </w:tr>
      <w:tr w:rsidR="00282500" w:rsidRPr="00305C71" w:rsidTr="00421353">
        <w:trPr>
          <w:trHeight w:val="451"/>
        </w:trPr>
        <w:tc>
          <w:tcPr>
            <w:tcW w:w="568" w:type="dxa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3" w:type="dxa"/>
          </w:tcPr>
          <w:p w:rsidR="00282500" w:rsidRPr="00B44D48" w:rsidRDefault="00282500" w:rsidP="00B4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Оказывать содействие в организации проведения праздников на территории МО, включая праздники населенных пунктов.</w:t>
            </w:r>
          </w:p>
        </w:tc>
        <w:tc>
          <w:tcPr>
            <w:tcW w:w="1984" w:type="dxa"/>
            <w:gridSpan w:val="2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наступления</w:t>
            </w:r>
          </w:p>
        </w:tc>
        <w:tc>
          <w:tcPr>
            <w:tcW w:w="1700" w:type="dxa"/>
          </w:tcPr>
          <w:p w:rsidR="00282500" w:rsidRPr="00B44D48" w:rsidRDefault="00282500" w:rsidP="00B4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00" w:rsidRPr="00305C71" w:rsidTr="00421353">
        <w:trPr>
          <w:trHeight w:val="825"/>
        </w:trPr>
        <w:tc>
          <w:tcPr>
            <w:tcW w:w="568" w:type="dxa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</w:tcPr>
          <w:p w:rsidR="00282500" w:rsidRPr="00B44D48" w:rsidRDefault="00282500" w:rsidP="00B4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оповещение населения каждого населенного пункта о той, или иной информации, касающейся всего населения проживающего на территории муниципального образования, в том числе через официальный сайт МО «Большеучинское».</w:t>
            </w:r>
          </w:p>
        </w:tc>
        <w:tc>
          <w:tcPr>
            <w:tcW w:w="1984" w:type="dxa"/>
            <w:gridSpan w:val="2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0" w:type="dxa"/>
          </w:tcPr>
          <w:p w:rsidR="00282500" w:rsidRPr="00B44D48" w:rsidRDefault="00282500" w:rsidP="00B4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00" w:rsidRPr="00305C71" w:rsidTr="00421353">
        <w:trPr>
          <w:trHeight w:val="416"/>
        </w:trPr>
        <w:tc>
          <w:tcPr>
            <w:tcW w:w="568" w:type="dxa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3" w:type="dxa"/>
          </w:tcPr>
          <w:p w:rsidR="00282500" w:rsidRPr="00B44D48" w:rsidRDefault="00282500" w:rsidP="00B4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контроль:</w:t>
            </w:r>
          </w:p>
          <w:p w:rsidR="00282500" w:rsidRPr="00B44D48" w:rsidRDefault="00282500" w:rsidP="00B4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за исполнением местного бюджета;</w:t>
            </w:r>
          </w:p>
          <w:p w:rsidR="00282500" w:rsidRPr="00B44D48" w:rsidRDefault="00282500" w:rsidP="00B4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по сбору местных налогов и сборов;</w:t>
            </w:r>
          </w:p>
          <w:p w:rsidR="00282500" w:rsidRPr="00B44D48" w:rsidRDefault="00282500" w:rsidP="00B4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за выполнением Соглашений по передаче части полномочий;</w:t>
            </w:r>
          </w:p>
          <w:p w:rsidR="00282500" w:rsidRPr="00B44D48" w:rsidRDefault="00282500" w:rsidP="00B4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за исполнение организациями  муниципального образования и должностными лицами муниципального образования полномочий по решению вопросов местного значения;</w:t>
            </w:r>
          </w:p>
        </w:tc>
        <w:tc>
          <w:tcPr>
            <w:tcW w:w="1984" w:type="dxa"/>
            <w:gridSpan w:val="2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0" w:type="dxa"/>
          </w:tcPr>
          <w:p w:rsidR="00282500" w:rsidRPr="00B44D48" w:rsidRDefault="00282500" w:rsidP="00B4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00" w:rsidRPr="00305C71" w:rsidTr="00421353">
        <w:trPr>
          <w:trHeight w:val="885"/>
        </w:trPr>
        <w:tc>
          <w:tcPr>
            <w:tcW w:w="568" w:type="dxa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</w:tcPr>
          <w:p w:rsidR="00282500" w:rsidRPr="00B44D48" w:rsidRDefault="00282500" w:rsidP="00B4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Оказывать содействие органам суда, прокуратуры, юстиции, полиции в осуществлении их полномочий.</w:t>
            </w:r>
          </w:p>
        </w:tc>
        <w:tc>
          <w:tcPr>
            <w:tcW w:w="1984" w:type="dxa"/>
            <w:gridSpan w:val="2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0" w:type="dxa"/>
          </w:tcPr>
          <w:p w:rsidR="00282500" w:rsidRPr="00B44D48" w:rsidRDefault="00282500" w:rsidP="00B4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00" w:rsidRPr="00305C71" w:rsidTr="00421353">
        <w:trPr>
          <w:trHeight w:val="1136"/>
        </w:trPr>
        <w:tc>
          <w:tcPr>
            <w:tcW w:w="568" w:type="dxa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</w:tcPr>
          <w:p w:rsidR="00282500" w:rsidRPr="00B44D48" w:rsidRDefault="00282500" w:rsidP="00B4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обсуждению проектов:</w:t>
            </w:r>
          </w:p>
          <w:p w:rsidR="00282500" w:rsidRPr="00B44D48" w:rsidRDefault="00282500" w:rsidP="00B4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социально – экономического развития на 2017-2019 гг.</w:t>
            </w:r>
          </w:p>
          <w:p w:rsidR="00282500" w:rsidRPr="00B44D48" w:rsidRDefault="00282500" w:rsidP="00B4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бюджете МО «Большеучинское» на 2017 г.</w:t>
            </w:r>
          </w:p>
          <w:p w:rsidR="00282500" w:rsidRPr="00B44D48" w:rsidRDefault="00282500" w:rsidP="00B4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внесении изменений в Устав МО «Большеучинское»</w:t>
            </w:r>
          </w:p>
        </w:tc>
        <w:tc>
          <w:tcPr>
            <w:tcW w:w="1984" w:type="dxa"/>
            <w:gridSpan w:val="2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0" w:type="dxa"/>
          </w:tcPr>
          <w:p w:rsidR="00282500" w:rsidRPr="00B44D48" w:rsidRDefault="00282500" w:rsidP="00B4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00" w:rsidRPr="00305C71" w:rsidTr="00421353">
        <w:tc>
          <w:tcPr>
            <w:tcW w:w="568" w:type="dxa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</w:tcPr>
          <w:p w:rsidR="00282500" w:rsidRPr="00B44D48" w:rsidRDefault="00282500" w:rsidP="00B4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районных сессиях Совета депутатов</w:t>
            </w:r>
          </w:p>
        </w:tc>
        <w:tc>
          <w:tcPr>
            <w:tcW w:w="1984" w:type="dxa"/>
            <w:gridSpan w:val="2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1700" w:type="dxa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282500" w:rsidRPr="00305C71" w:rsidTr="00421353">
        <w:tc>
          <w:tcPr>
            <w:tcW w:w="568" w:type="dxa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3" w:type="dxa"/>
          </w:tcPr>
          <w:p w:rsidR="00282500" w:rsidRPr="00B44D48" w:rsidRDefault="00282500" w:rsidP="00B44D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семинарах-совещаниях с главами муниципальных образований и депутатами сельских Советов депутатов.</w:t>
            </w:r>
          </w:p>
        </w:tc>
        <w:tc>
          <w:tcPr>
            <w:tcW w:w="1984" w:type="dxa"/>
            <w:gridSpan w:val="2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приглашению</w:t>
            </w:r>
          </w:p>
        </w:tc>
        <w:tc>
          <w:tcPr>
            <w:tcW w:w="1700" w:type="dxa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00" w:rsidRPr="00305C71" w:rsidTr="00421353">
        <w:tc>
          <w:tcPr>
            <w:tcW w:w="568" w:type="dxa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3" w:type="dxa"/>
          </w:tcPr>
          <w:p w:rsidR="00282500" w:rsidRPr="00B44D48" w:rsidRDefault="00282500" w:rsidP="00B4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Опубликование НПА в «Собрание муниципальных   правовых актов муниципального образования "Можгинский район»</w:t>
            </w:r>
          </w:p>
        </w:tc>
        <w:tc>
          <w:tcPr>
            <w:tcW w:w="1984" w:type="dxa"/>
            <w:gridSpan w:val="2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Устава (подлежащих опубликованию)</w:t>
            </w:r>
          </w:p>
        </w:tc>
        <w:tc>
          <w:tcPr>
            <w:tcW w:w="1700" w:type="dxa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00" w:rsidRPr="00305C71" w:rsidTr="00421353">
        <w:tc>
          <w:tcPr>
            <w:tcW w:w="568" w:type="dxa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3" w:type="dxa"/>
          </w:tcPr>
          <w:p w:rsidR="00282500" w:rsidRPr="00B44D48" w:rsidRDefault="00282500" w:rsidP="00B4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в работе общественных объединений, имеющихся на территории МО «Большеучинское» (Совет ветеранов, Совет молодежи, Удмурт Кенеш, общество инвалидов)</w:t>
            </w:r>
          </w:p>
        </w:tc>
        <w:tc>
          <w:tcPr>
            <w:tcW w:w="1984" w:type="dxa"/>
            <w:gridSpan w:val="2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0" w:type="dxa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00" w:rsidRPr="00305C71" w:rsidTr="00421353">
        <w:tc>
          <w:tcPr>
            <w:tcW w:w="568" w:type="dxa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3" w:type="dxa"/>
          </w:tcPr>
          <w:p w:rsidR="00282500" w:rsidRPr="00B44D48" w:rsidRDefault="00282500" w:rsidP="00B44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граждан, работа с письмами, заявлениями и обращениями граждан</w:t>
            </w:r>
          </w:p>
        </w:tc>
        <w:tc>
          <w:tcPr>
            <w:tcW w:w="1984" w:type="dxa"/>
            <w:gridSpan w:val="2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0" w:type="dxa"/>
          </w:tcPr>
          <w:p w:rsidR="00282500" w:rsidRPr="00B44D48" w:rsidRDefault="00282500" w:rsidP="00B4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МО</w:t>
            </w:r>
          </w:p>
        </w:tc>
      </w:tr>
    </w:tbl>
    <w:p w:rsidR="00282500" w:rsidRPr="00B44D48" w:rsidRDefault="00282500" w:rsidP="00B4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500" w:rsidRPr="00B44D48" w:rsidRDefault="00282500" w:rsidP="00B44D48">
      <w:pPr>
        <w:tabs>
          <w:tab w:val="left" w:pos="4243"/>
        </w:tabs>
      </w:pPr>
    </w:p>
    <w:p w:rsidR="00282500" w:rsidRPr="00B44D48" w:rsidRDefault="00282500" w:rsidP="00B44D48">
      <w:pPr>
        <w:tabs>
          <w:tab w:val="left" w:pos="4243"/>
        </w:tabs>
      </w:pPr>
    </w:p>
    <w:sectPr w:rsidR="00282500" w:rsidRPr="00B44D48" w:rsidSect="00421353">
      <w:pgSz w:w="11906" w:h="16838"/>
      <w:pgMar w:top="1134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A9A"/>
    <w:multiLevelType w:val="hybridMultilevel"/>
    <w:tmpl w:val="86C6D234"/>
    <w:lvl w:ilvl="0" w:tplc="E0EEBC2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C5D"/>
    <w:rsid w:val="00282500"/>
    <w:rsid w:val="00305C71"/>
    <w:rsid w:val="003748EF"/>
    <w:rsid w:val="00421353"/>
    <w:rsid w:val="007F6E3E"/>
    <w:rsid w:val="00846C5D"/>
    <w:rsid w:val="008A7F7E"/>
    <w:rsid w:val="0092472C"/>
    <w:rsid w:val="00B44D48"/>
    <w:rsid w:val="00D548A0"/>
    <w:rsid w:val="00E56A12"/>
    <w:rsid w:val="00EB63B2"/>
    <w:rsid w:val="00F40544"/>
    <w:rsid w:val="00FE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C5D"/>
    <w:pPr>
      <w:ind w:left="720"/>
    </w:pPr>
  </w:style>
  <w:style w:type="paragraph" w:customStyle="1" w:styleId="ConsNonformat">
    <w:name w:val="ConsNonformat"/>
    <w:uiPriority w:val="99"/>
    <w:rsid w:val="00846C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927</Words>
  <Characters>5290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2015-12-14T10:38:00Z</cp:lastPrinted>
  <dcterms:created xsi:type="dcterms:W3CDTF">2015-12-04T08:44:00Z</dcterms:created>
  <dcterms:modified xsi:type="dcterms:W3CDTF">2015-12-22T13:07:00Z</dcterms:modified>
</cp:coreProperties>
</file>